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0C" w:rsidRPr="00B76115" w:rsidRDefault="001F3F0C" w:rsidP="001F3F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  <w:r w:rsidR="00E731E5">
        <w:rPr>
          <w:rFonts w:ascii="Times New Roman" w:hAnsi="Times New Roman" w:cs="Times New Roman"/>
        </w:rPr>
        <w:t>1</w:t>
      </w:r>
    </w:p>
    <w:p w:rsidR="001F3F0C" w:rsidRPr="00B76115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F0C" w:rsidRPr="00B76115" w:rsidRDefault="001F3F0C" w:rsidP="001F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1F3F0C" w:rsidRPr="00B76115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3F0C" w:rsidRPr="00D84349" w:rsidRDefault="001F3F0C" w:rsidP="001F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1F3F0C" w:rsidRPr="00D84349" w:rsidRDefault="001F3F0C" w:rsidP="001F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1F3F0C" w:rsidRDefault="001F3F0C" w:rsidP="001F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936D62" w:rsidRDefault="00936D62" w:rsidP="00936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1F3F0C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F0C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F0C" w:rsidRPr="00FE7861" w:rsidRDefault="001F3F0C" w:rsidP="001F3F0C">
      <w:pPr>
        <w:autoSpaceDE w:val="0"/>
        <w:autoSpaceDN w:val="0"/>
        <w:adjustRightInd w:val="0"/>
        <w:spacing w:after="0" w:line="240" w:lineRule="auto"/>
        <w:ind w:firstLine="75"/>
        <w:jc w:val="right"/>
        <w:rPr>
          <w:rFonts w:ascii="Times New Roman" w:hAnsi="Times New Roman" w:cs="Times New Roman"/>
          <w:sz w:val="24"/>
          <w:szCs w:val="24"/>
        </w:rPr>
      </w:pPr>
      <w:r w:rsidRPr="00FE7861">
        <w:rPr>
          <w:rFonts w:ascii="Times New Roman" w:hAnsi="Times New Roman" w:cs="Times New Roman"/>
          <w:sz w:val="24"/>
          <w:szCs w:val="24"/>
        </w:rPr>
        <w:t xml:space="preserve">В Центральную избирательную комиссию </w:t>
      </w:r>
    </w:p>
    <w:p w:rsidR="001F3F0C" w:rsidRDefault="001F3F0C" w:rsidP="001F3F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E7861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1F3F0C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087"/>
        <w:gridCol w:w="2639"/>
        <w:gridCol w:w="1093"/>
      </w:tblGrid>
      <w:tr w:rsidR="001F3F0C" w:rsidTr="00DF247C"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394"/>
            <w:bookmarkEnd w:id="0"/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</w:tr>
      <w:tr w:rsidR="001F3F0C" w:rsidTr="00DF247C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0C" w:rsidTr="00DF247C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1F3F0C" w:rsidRPr="0078461B" w:rsidRDefault="001F3F0C" w:rsidP="0078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политической партии)</w:t>
            </w:r>
          </w:p>
        </w:tc>
      </w:tr>
      <w:tr w:rsidR="001F3F0C" w:rsidRPr="00300826" w:rsidTr="00DF247C"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 w:rsidR="000B30DC" w:rsidRPr="0078461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_" ____________ ____ года</w:t>
            </w:r>
          </w:p>
        </w:tc>
      </w:tr>
      <w:tr w:rsidR="001F3F0C" w:rsidTr="00DF247C"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Tr="00DF247C"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О назначении доверенных лиц политической партии</w:t>
            </w:r>
          </w:p>
        </w:tc>
      </w:tr>
      <w:tr w:rsidR="001F3F0C" w:rsidTr="00DF247C">
        <w:trPr>
          <w:trHeight w:val="101"/>
        </w:trPr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Tr="00DF247C">
        <w:trPr>
          <w:trHeight w:val="65"/>
        </w:trPr>
        <w:tc>
          <w:tcPr>
            <w:tcW w:w="2252" w:type="dxa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6819" w:type="dxa"/>
            <w:gridSpan w:val="3"/>
            <w:tcBorders>
              <w:bottom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Tr="00DF247C">
        <w:tc>
          <w:tcPr>
            <w:tcW w:w="2252" w:type="dxa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(норма устава политической партии (если вопрос урегулирован в уставе)</w:t>
            </w:r>
          </w:p>
        </w:tc>
      </w:tr>
      <w:tr w:rsidR="001F3F0C" w:rsidTr="00DF247C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Tr="00DF247C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либо решение съезда политической партии о делегировании соответствующих полномочий с указанием даты его принятия)</w:t>
            </w:r>
          </w:p>
        </w:tc>
      </w:tr>
      <w:tr w:rsidR="001F3F0C" w:rsidRPr="00300826" w:rsidTr="00DF247C">
        <w:tc>
          <w:tcPr>
            <w:tcW w:w="7978" w:type="dxa"/>
            <w:gridSpan w:val="3"/>
            <w:tcBorders>
              <w:bottom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</w:tc>
      </w:tr>
      <w:tr w:rsidR="001F3F0C" w:rsidTr="00DF247C">
        <w:tc>
          <w:tcPr>
            <w:tcW w:w="7978" w:type="dxa"/>
            <w:gridSpan w:val="3"/>
            <w:tcBorders>
              <w:top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политической партии)</w:t>
            </w:r>
          </w:p>
        </w:tc>
        <w:tc>
          <w:tcPr>
            <w:tcW w:w="1093" w:type="dxa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Tr="00DF247C">
        <w:tc>
          <w:tcPr>
            <w:tcW w:w="5339" w:type="dxa"/>
            <w:gridSpan w:val="2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назначить доверенных лиц политической партии</w:t>
            </w:r>
          </w:p>
        </w:tc>
        <w:tc>
          <w:tcPr>
            <w:tcW w:w="3732" w:type="dxa"/>
            <w:gridSpan w:val="2"/>
            <w:tcBorders>
              <w:bottom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0C" w:rsidRPr="00300826" w:rsidTr="00DF247C">
        <w:tc>
          <w:tcPr>
            <w:tcW w:w="5339" w:type="dxa"/>
            <w:gridSpan w:val="2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</w:tcBorders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(наименование политической партии)</w:t>
            </w:r>
          </w:p>
        </w:tc>
      </w:tr>
      <w:tr w:rsidR="001F3F0C" w:rsidRPr="00300826" w:rsidTr="00DF247C">
        <w:tc>
          <w:tcPr>
            <w:tcW w:w="9071" w:type="dxa"/>
            <w:gridSpan w:val="4"/>
          </w:tcPr>
          <w:p w:rsidR="001F3F0C" w:rsidRPr="0078461B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61B">
              <w:rPr>
                <w:rFonts w:ascii="Times New Roman" w:hAnsi="Times New Roman" w:cs="Times New Roman"/>
                <w:sz w:val="20"/>
                <w:szCs w:val="20"/>
              </w:rPr>
              <w:t>в количестве ____ человек в соответствии с прилагаемым списком.</w:t>
            </w:r>
          </w:p>
        </w:tc>
      </w:tr>
      <w:tr w:rsidR="001F3F0C" w:rsidRPr="00300826" w:rsidTr="00DF247C">
        <w:tc>
          <w:tcPr>
            <w:tcW w:w="9071" w:type="dxa"/>
            <w:gridSpan w:val="4"/>
          </w:tcPr>
          <w:p w:rsidR="001F3F0C" w:rsidRPr="00495BED" w:rsidRDefault="00380F56" w:rsidP="00DF24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41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  <w:bookmarkStart w:id="2" w:name="_GoBack"/>
            <w:bookmarkEnd w:id="2"/>
          </w:p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1. Решение уполномоченного органа политической партии о назначении доверенных лиц политической партии, на ____ листах.</w:t>
            </w:r>
          </w:p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2. Список доверенных лиц политической партии, на ____ листах.</w:t>
            </w:r>
          </w:p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3. Заявления о согласии быть доверенными лицами, на ____ листах ___ штук.</w:t>
            </w:r>
          </w:p>
          <w:p w:rsidR="006B7ECA" w:rsidRPr="006B7ECA" w:rsidRDefault="00F76437" w:rsidP="006B7E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B2986" w:rsidRPr="006B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ECA" w:rsidRPr="006B7ECA">
              <w:rPr>
                <w:rFonts w:ascii="Times New Roman" w:hAnsi="Times New Roman" w:cs="Times New Roman"/>
                <w:sz w:val="20"/>
                <w:szCs w:val="20"/>
              </w:rPr>
              <w:t xml:space="preserve">4. Копии   приказов  (распоряжений),  предусмотренных  </w:t>
            </w:r>
            <w:hyperlink r:id="rId4" w:history="1">
              <w:r w:rsidR="006B7ECA" w:rsidRPr="006B7ECA">
                <w:rPr>
                  <w:rFonts w:ascii="Times New Roman" w:hAnsi="Times New Roman" w:cs="Times New Roman"/>
                  <w:sz w:val="20"/>
                  <w:szCs w:val="20"/>
                </w:rPr>
                <w:t>ч. 2  ст.  47</w:t>
              </w:r>
            </w:hyperlink>
            <w:r w:rsidR="006B7ECA" w:rsidRPr="006B7ECA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Конституционного закона Республики Южная Осетия "О выборах депутатов Парламента Республики Южная Осетия"  (при  наличии  доверенных лиц, замещающих руководящие государственные должности, являющихся членами избирательной комиссии, работниками аппаратов избирательных комиссий, лиц, находящ</w:t>
            </w:r>
            <w:r w:rsidR="0078461B">
              <w:rPr>
                <w:rFonts w:ascii="Times New Roman" w:hAnsi="Times New Roman" w:cs="Times New Roman"/>
                <w:sz w:val="20"/>
                <w:szCs w:val="20"/>
              </w:rPr>
              <w:t>ихся на государственной службе)</w:t>
            </w:r>
          </w:p>
          <w:p w:rsidR="001F3F0C" w:rsidRPr="005C37BA" w:rsidRDefault="001F3F0C" w:rsidP="006B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F0C" w:rsidRPr="00300826" w:rsidRDefault="001F3F0C" w:rsidP="001F3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338"/>
        <w:gridCol w:w="1523"/>
        <w:gridCol w:w="338"/>
        <w:gridCol w:w="2594"/>
      </w:tblGrid>
      <w:tr w:rsidR="001F3F0C" w:rsidRPr="00495BED" w:rsidTr="0078461B">
        <w:trPr>
          <w:trHeight w:val="477"/>
        </w:trPr>
        <w:tc>
          <w:tcPr>
            <w:tcW w:w="4174" w:type="dxa"/>
            <w:tcBorders>
              <w:bottom w:val="single" w:sz="4" w:space="0" w:color="auto"/>
            </w:tcBorders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3F0C" w:rsidRPr="00495BED" w:rsidTr="0078461B">
        <w:trPr>
          <w:trHeight w:val="448"/>
        </w:trPr>
        <w:tc>
          <w:tcPr>
            <w:tcW w:w="4174" w:type="dxa"/>
            <w:tcBorders>
              <w:top w:val="single" w:sz="4" w:space="0" w:color="auto"/>
            </w:tcBorders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38" w:type="dxa"/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" w:type="dxa"/>
          </w:tcPr>
          <w:p w:rsidR="001F3F0C" w:rsidRPr="00495BED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BED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0B30DC" w:rsidRPr="00495BED" w:rsidRDefault="000B30D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F0C" w:rsidTr="0078461B">
        <w:trPr>
          <w:trHeight w:val="477"/>
        </w:trPr>
        <w:tc>
          <w:tcPr>
            <w:tcW w:w="4174" w:type="dxa"/>
          </w:tcPr>
          <w:p w:rsidR="001F3F0C" w:rsidRPr="00A5134F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4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134F">
              <w:rPr>
                <w:rFonts w:ascii="Times New Roman" w:hAnsi="Times New Roman" w:cs="Times New Roman"/>
                <w:sz w:val="20"/>
                <w:szCs w:val="20"/>
              </w:rPr>
              <w:t>политической партии</w:t>
            </w:r>
          </w:p>
        </w:tc>
        <w:tc>
          <w:tcPr>
            <w:tcW w:w="338" w:type="dxa"/>
          </w:tcPr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</w:tcPr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4" w:type="dxa"/>
          </w:tcPr>
          <w:p w:rsidR="001F3F0C" w:rsidRDefault="001F3F0C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B1A98" w:rsidRDefault="009B1A98"/>
    <w:sectPr w:rsidR="009B1A98" w:rsidSect="007846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45"/>
    <w:rsid w:val="000B30DC"/>
    <w:rsid w:val="00122F68"/>
    <w:rsid w:val="001F3F0C"/>
    <w:rsid w:val="00296A73"/>
    <w:rsid w:val="002C163A"/>
    <w:rsid w:val="00380F56"/>
    <w:rsid w:val="00393B45"/>
    <w:rsid w:val="003B2986"/>
    <w:rsid w:val="003C6AF8"/>
    <w:rsid w:val="00436E94"/>
    <w:rsid w:val="004A319D"/>
    <w:rsid w:val="005C37BA"/>
    <w:rsid w:val="0060623A"/>
    <w:rsid w:val="00672D9A"/>
    <w:rsid w:val="006B7ECA"/>
    <w:rsid w:val="007113D9"/>
    <w:rsid w:val="0075473B"/>
    <w:rsid w:val="0078461B"/>
    <w:rsid w:val="00936D62"/>
    <w:rsid w:val="009B1A98"/>
    <w:rsid w:val="009C10D3"/>
    <w:rsid w:val="00A5134F"/>
    <w:rsid w:val="00A74B7A"/>
    <w:rsid w:val="00B209CD"/>
    <w:rsid w:val="00B91066"/>
    <w:rsid w:val="00C6613C"/>
    <w:rsid w:val="00E731E5"/>
    <w:rsid w:val="00ED13D2"/>
    <w:rsid w:val="00EE5CE2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6B57"/>
  <w15:chartTrackingRefBased/>
  <w15:docId w15:val="{4F3D8521-44E5-40A2-B983-43A62248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4CC0B0D4FE3A24793C6A8D06F6068069CB928829BC7F8B8CC37A5548BC16BB915D9FDD708D5C99348942B2C99E1374A1097149E37B6E1Ag02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55</cp:revision>
  <cp:lastPrinted>2023-11-14T15:26:00Z</cp:lastPrinted>
  <dcterms:created xsi:type="dcterms:W3CDTF">2023-11-14T15:00:00Z</dcterms:created>
  <dcterms:modified xsi:type="dcterms:W3CDTF">2024-03-22T14:11:00Z</dcterms:modified>
</cp:coreProperties>
</file>